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80" w:rsidRPr="00CF7810" w:rsidRDefault="00097C80" w:rsidP="00097C80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2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Addiction</w:t>
      </w:r>
      <w:bookmarkEnd w:id="0"/>
    </w:p>
    <w:p w:rsidR="00097C80" w:rsidRPr="00CF7810" w:rsidRDefault="00097C80" w:rsidP="00097C80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 addiction is the fiercest contradiction,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societal eviction, an inner conviction,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Triers,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obligers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are filled with cheap desires,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highest flyers are sensation deniers.</w:t>
      </w:r>
    </w:p>
    <w:p w:rsidR="00097C80" w:rsidRPr="00CF7810" w:rsidRDefault="00097C80" w:rsidP="00097C8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remains of memories and pain,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contain, you refrain, create a stain,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confide on a ride to find some pride,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Hiding from those feelings caught inside.</w:t>
      </w:r>
    </w:p>
    <w:p w:rsidR="00097C80" w:rsidRPr="00CF7810" w:rsidRDefault="00097C80" w:rsidP="00097C8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(Ooh, Baby) Get addicted to love,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(Ooh, Baby) Get addicted to love now,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(Ooh, Baby) Get Addicted to love,</w:t>
      </w:r>
    </w:p>
    <w:p w:rsidR="00097C80" w:rsidRDefault="00097C80" w:rsidP="00097C80">
      <w:pPr>
        <w:jc w:val="center"/>
        <w:rPr>
          <w:rFonts w:ascii="Calibri" w:eastAsia="Times New Roman" w:hAnsi="Calibri" w:cs="Calibri"/>
          <w:color w:val="0E101A"/>
          <w:sz w:val="22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more I see you, the more I need you.</w:t>
      </w:r>
    </w:p>
    <w:p w:rsidR="00097C80" w:rsidRDefault="00097C80" w:rsidP="00097C80">
      <w:pPr>
        <w:jc w:val="center"/>
        <w:rPr>
          <w:rFonts w:ascii="Calibri" w:eastAsia="Times New Roman" w:hAnsi="Calibri" w:cs="Calibri"/>
          <w:color w:val="0E101A"/>
          <w:sz w:val="22"/>
          <w:lang w:val="en-PH" w:eastAsia="en-PH"/>
        </w:rPr>
      </w:pPr>
    </w:p>
    <w:p w:rsidR="00097C80" w:rsidRDefault="00097C80" w:rsidP="00097C80">
      <w:pPr>
        <w:jc w:val="center"/>
        <w:rPr>
          <w:rFonts w:ascii="Calibri" w:eastAsia="Times New Roman" w:hAnsi="Calibri" w:cs="Calibri"/>
          <w:color w:val="0E101A"/>
          <w:sz w:val="22"/>
          <w:lang w:val="en-PH" w:eastAsia="en-PH"/>
        </w:rPr>
      </w:pPr>
      <w:r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Triers, </w:t>
      </w:r>
      <w:proofErr w:type="spellStart"/>
      <w:r>
        <w:rPr>
          <w:rFonts w:ascii="Calibri" w:eastAsia="Times New Roman" w:hAnsi="Calibri" w:cs="Calibri"/>
          <w:color w:val="0E101A"/>
          <w:sz w:val="22"/>
          <w:lang w:val="en-PH" w:eastAsia="en-PH"/>
        </w:rPr>
        <w:t>obligers</w:t>
      </w:r>
      <w:proofErr w:type="spellEnd"/>
      <w:r>
        <w:rPr>
          <w:rFonts w:ascii="Calibri" w:eastAsia="Times New Roman" w:hAnsi="Calibri" w:cs="Calibri"/>
          <w:color w:val="0E101A"/>
          <w:sz w:val="22"/>
          <w:lang w:val="en-PH" w:eastAsia="en-PH"/>
        </w:rPr>
        <w:t>, are filled with cheap desires</w:t>
      </w:r>
    </w:p>
    <w:p w:rsidR="00097C80" w:rsidRPr="00CF7810" w:rsidRDefault="00097C80" w:rsidP="00097C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The highest flyers are sensation deniers  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80"/>
    <w:rsid w:val="00097C80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F2F66-1FF7-4026-B7B1-DC86E5BC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C80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2026-01-28T05:08:00Z</dcterms:created>
  <dcterms:modified xsi:type="dcterms:W3CDTF">2026-01-28T05:09:00Z</dcterms:modified>
</cp:coreProperties>
</file>